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F79DA" w14:textId="34A239DA" w:rsidR="00E42555" w:rsidRDefault="00E42555" w:rsidP="00987F63">
      <w:pPr>
        <w:spacing w:before="200" w:after="200"/>
        <w:jc w:val="both"/>
      </w:pPr>
      <w:r w:rsidRPr="0053675D">
        <w:rPr>
          <w:b/>
          <w:bCs/>
          <w:sz w:val="22"/>
          <w:szCs w:val="22"/>
        </w:rPr>
        <w:t>Ausschreibung</w:t>
      </w:r>
      <w:r>
        <w:rPr>
          <w:b/>
          <w:bCs/>
          <w:sz w:val="22"/>
          <w:szCs w:val="22"/>
        </w:rPr>
        <w:t xml:space="preserve"> </w:t>
      </w:r>
      <w:r w:rsidR="00C835C0" w:rsidRPr="00C835C0">
        <w:rPr>
          <w:b/>
          <w:bCs/>
          <w:sz w:val="22"/>
          <w:szCs w:val="22"/>
        </w:rPr>
        <w:t>Restaurierung und Einbau des historischen Interieurs der ehem. Villa Rücker</w:t>
      </w:r>
    </w:p>
    <w:p w14:paraId="7EE1D4AE" w14:textId="257E0E86" w:rsidR="008E5470" w:rsidRPr="00C835C0" w:rsidRDefault="008E5470" w:rsidP="00987F63">
      <w:pPr>
        <w:spacing w:before="200" w:after="200"/>
        <w:jc w:val="both"/>
        <w:rPr>
          <w:u w:val="single"/>
        </w:rPr>
      </w:pPr>
      <w:r w:rsidRPr="00C835C0">
        <w:rPr>
          <w:u w:val="single"/>
        </w:rPr>
        <w:t>Hinweis:</w:t>
      </w:r>
    </w:p>
    <w:p w14:paraId="16070BA6" w14:textId="5BCBF14D" w:rsidR="00987F63" w:rsidRPr="00987F63" w:rsidRDefault="00E42555" w:rsidP="00987F63">
      <w:pPr>
        <w:spacing w:before="200" w:after="200"/>
        <w:jc w:val="both"/>
      </w:pPr>
      <w:r>
        <w:t xml:space="preserve">Diese Nachunternehmererklärung wird durch den Bieter über das Vergabeportal eingereicht. Die </w:t>
      </w:r>
      <w:r w:rsidR="0061111D">
        <w:t>n</w:t>
      </w:r>
      <w:r>
        <w:t xml:space="preserve">achstehenden Angaben sind jedoch vom Nachunternehmer auszufüllen und </w:t>
      </w:r>
      <w:r w:rsidR="008E5470">
        <w:t xml:space="preserve">handschriftlich </w:t>
      </w:r>
      <w:r>
        <w:t>zu unterzeichnen.</w:t>
      </w:r>
      <w:r w:rsidR="00987F63" w:rsidRPr="00987F63">
        <w:rPr>
          <w:i/>
          <w:iCs/>
        </w:rPr>
        <w:t xml:space="preserve"> </w:t>
      </w:r>
      <w:r w:rsidR="00987F63" w:rsidRPr="00987F63">
        <w:t>Sofern mehrere Nachunternehmer eingesetzt werden</w:t>
      </w:r>
      <w:r w:rsidR="008E5470">
        <w:t>,</w:t>
      </w:r>
      <w:r w:rsidR="00987F63" w:rsidRPr="00987F63">
        <w:t xml:space="preserve"> ist dieses Formular durch jeden einzelnen Nachunternehmer auszufüllen und </w:t>
      </w:r>
      <w:r w:rsidR="008E5470">
        <w:t xml:space="preserve">handschriftlich </w:t>
      </w:r>
      <w:r w:rsidR="00987F63" w:rsidRPr="00987F63">
        <w:t>zu unterzeichnen.</w:t>
      </w:r>
    </w:p>
    <w:p w14:paraId="169F3130" w14:textId="4DDC7220" w:rsidR="00E42555" w:rsidRPr="00C835C0" w:rsidRDefault="008E5470">
      <w:pPr>
        <w:spacing w:before="200" w:after="200"/>
        <w:rPr>
          <w:u w:val="single"/>
        </w:rPr>
      </w:pPr>
      <w:r w:rsidRPr="00C835C0">
        <w:rPr>
          <w:u w:val="single"/>
        </w:rPr>
        <w:t>Angaben zur Eignungsleihe:</w:t>
      </w:r>
    </w:p>
    <w:p w14:paraId="349EE27C" w14:textId="39F4FD1A" w:rsidR="00E42555" w:rsidRDefault="00E42555">
      <w:pPr>
        <w:spacing w:before="200" w:after="200"/>
      </w:pPr>
      <w:r>
        <w:t>Name des Bieters:</w:t>
      </w:r>
      <w:r w:rsidR="0053010B">
        <w:t xml:space="preserve"> </w:t>
      </w:r>
      <w:r w:rsidR="0053010B" w:rsidRPr="0053010B">
        <w:fldChar w:fldCharType="begin">
          <w:ffData>
            <w:name w:val="Text1"/>
            <w:enabled/>
            <w:calcOnExit w:val="0"/>
            <w:textInput/>
          </w:ffData>
        </w:fldChar>
      </w:r>
      <w:r w:rsidR="0053010B" w:rsidRPr="0053010B">
        <w:instrText xml:space="preserve"> FORMTEXT </w:instrText>
      </w:r>
      <w:r w:rsidR="0053010B" w:rsidRPr="0053010B">
        <w:fldChar w:fldCharType="separate"/>
      </w:r>
      <w:r w:rsidR="0053010B" w:rsidRPr="0053010B">
        <w:t> </w:t>
      </w:r>
      <w:r w:rsidR="0053010B" w:rsidRPr="0053010B">
        <w:t> </w:t>
      </w:r>
      <w:r w:rsidR="0053010B" w:rsidRPr="0053010B">
        <w:t> </w:t>
      </w:r>
      <w:r w:rsidR="0053010B" w:rsidRPr="0053010B">
        <w:t> </w:t>
      </w:r>
      <w:r w:rsidR="0053010B" w:rsidRPr="0053010B">
        <w:t> </w:t>
      </w:r>
      <w:r w:rsidR="0053010B" w:rsidRPr="0053010B">
        <w:fldChar w:fldCharType="end"/>
      </w:r>
    </w:p>
    <w:p w14:paraId="53C81159" w14:textId="77777777" w:rsidR="00E42555" w:rsidRDefault="00E42555">
      <w:pPr>
        <w:spacing w:before="200" w:after="200"/>
      </w:pPr>
    </w:p>
    <w:p w14:paraId="6FD6BC87" w14:textId="78F7DBEE" w:rsidR="00E42555" w:rsidRDefault="00E42555">
      <w:pPr>
        <w:spacing w:before="200" w:after="200"/>
      </w:pPr>
      <w:r>
        <w:t>Name des Nachunternehmers</w:t>
      </w:r>
      <w:r w:rsidR="00987F63">
        <w:t>:</w:t>
      </w:r>
      <w:r w:rsidR="0053010B" w:rsidRPr="0053010B">
        <w:rPr>
          <w:noProof/>
        </w:rPr>
        <w:t xml:space="preserve"> </w:t>
      </w:r>
      <w:r w:rsidR="0053010B" w:rsidRPr="0053010B">
        <w:fldChar w:fldCharType="begin">
          <w:ffData>
            <w:name w:val="Text1"/>
            <w:enabled/>
            <w:calcOnExit w:val="0"/>
            <w:textInput/>
          </w:ffData>
        </w:fldChar>
      </w:r>
      <w:r w:rsidR="0053010B" w:rsidRPr="0053010B">
        <w:instrText xml:space="preserve"> FORMTEXT </w:instrText>
      </w:r>
      <w:r w:rsidR="0053010B" w:rsidRPr="0053010B">
        <w:fldChar w:fldCharType="separate"/>
      </w:r>
      <w:r w:rsidR="0053010B" w:rsidRPr="0053010B">
        <w:t> </w:t>
      </w:r>
      <w:r w:rsidR="0053010B" w:rsidRPr="0053010B">
        <w:t> </w:t>
      </w:r>
      <w:r w:rsidR="0053010B" w:rsidRPr="0053010B">
        <w:t> </w:t>
      </w:r>
      <w:r w:rsidR="0053010B" w:rsidRPr="0053010B">
        <w:t> </w:t>
      </w:r>
      <w:r w:rsidR="0053010B" w:rsidRPr="0053010B">
        <w:t> </w:t>
      </w:r>
      <w:r w:rsidR="0053010B" w:rsidRPr="0053010B">
        <w:fldChar w:fldCharType="end"/>
      </w:r>
    </w:p>
    <w:p w14:paraId="05AEEC40" w14:textId="35F3305A" w:rsidR="00E42555" w:rsidRDefault="00E42555">
      <w:pPr>
        <w:spacing w:before="200" w:after="200"/>
      </w:pPr>
      <w:r>
        <w:t>Adresse:</w:t>
      </w:r>
      <w:r w:rsidR="0053010B" w:rsidRPr="0053010B">
        <w:rPr>
          <w:noProof/>
        </w:rPr>
        <w:t xml:space="preserve"> </w:t>
      </w:r>
      <w:r w:rsidR="0053010B" w:rsidRPr="0053010B">
        <w:fldChar w:fldCharType="begin">
          <w:ffData>
            <w:name w:val="Text1"/>
            <w:enabled/>
            <w:calcOnExit w:val="0"/>
            <w:textInput/>
          </w:ffData>
        </w:fldChar>
      </w:r>
      <w:r w:rsidR="0053010B" w:rsidRPr="0053010B">
        <w:instrText xml:space="preserve"> FORMTEXT </w:instrText>
      </w:r>
      <w:r w:rsidR="0053010B" w:rsidRPr="0053010B">
        <w:fldChar w:fldCharType="separate"/>
      </w:r>
      <w:r w:rsidR="0053010B" w:rsidRPr="0053010B">
        <w:t> </w:t>
      </w:r>
      <w:r w:rsidR="0053010B" w:rsidRPr="0053010B">
        <w:t> </w:t>
      </w:r>
      <w:r w:rsidR="0053010B" w:rsidRPr="0053010B">
        <w:t> </w:t>
      </w:r>
      <w:r w:rsidR="0053010B" w:rsidRPr="0053010B">
        <w:t> </w:t>
      </w:r>
      <w:r w:rsidR="0053010B" w:rsidRPr="0053010B">
        <w:t> </w:t>
      </w:r>
      <w:r w:rsidR="0053010B" w:rsidRPr="0053010B">
        <w:fldChar w:fldCharType="end"/>
      </w:r>
    </w:p>
    <w:p w14:paraId="7F8780A7" w14:textId="3015C5E5" w:rsidR="00E42555" w:rsidRDefault="00E42555">
      <w:pPr>
        <w:spacing w:before="200" w:after="200"/>
      </w:pPr>
      <w:r>
        <w:t>Ansprechpartner:</w:t>
      </w:r>
      <w:r w:rsidR="0053010B" w:rsidRPr="0053010B">
        <w:rPr>
          <w:noProof/>
        </w:rPr>
        <w:t xml:space="preserve"> </w:t>
      </w:r>
      <w:r w:rsidR="0053010B" w:rsidRPr="0053010B">
        <w:fldChar w:fldCharType="begin">
          <w:ffData>
            <w:name w:val="Text1"/>
            <w:enabled/>
            <w:calcOnExit w:val="0"/>
            <w:textInput/>
          </w:ffData>
        </w:fldChar>
      </w:r>
      <w:r w:rsidR="0053010B" w:rsidRPr="0053010B">
        <w:instrText xml:space="preserve"> FORMTEXT </w:instrText>
      </w:r>
      <w:r w:rsidR="0053010B" w:rsidRPr="0053010B">
        <w:fldChar w:fldCharType="separate"/>
      </w:r>
      <w:r w:rsidR="0053010B" w:rsidRPr="0053010B">
        <w:t> </w:t>
      </w:r>
      <w:r w:rsidR="0053010B" w:rsidRPr="0053010B">
        <w:t> </w:t>
      </w:r>
      <w:r w:rsidR="0053010B" w:rsidRPr="0053010B">
        <w:t> </w:t>
      </w:r>
      <w:r w:rsidR="0053010B" w:rsidRPr="0053010B">
        <w:t> </w:t>
      </w:r>
      <w:r w:rsidR="0053010B" w:rsidRPr="0053010B">
        <w:t> </w:t>
      </w:r>
      <w:r w:rsidR="0053010B" w:rsidRPr="0053010B">
        <w:fldChar w:fldCharType="end"/>
      </w:r>
    </w:p>
    <w:p w14:paraId="53F5C1AE" w14:textId="5BF0A7D6" w:rsidR="00E42555" w:rsidRDefault="00E42555">
      <w:pPr>
        <w:spacing w:before="200" w:after="200"/>
      </w:pPr>
      <w:r>
        <w:t>Telefon/Mail:</w:t>
      </w:r>
      <w:r w:rsidR="0053010B" w:rsidRPr="0053010B">
        <w:rPr>
          <w:noProof/>
        </w:rPr>
        <w:t xml:space="preserve"> </w:t>
      </w:r>
      <w:r w:rsidR="0053010B" w:rsidRPr="0053010B">
        <w:fldChar w:fldCharType="begin">
          <w:ffData>
            <w:name w:val="Text1"/>
            <w:enabled/>
            <w:calcOnExit w:val="0"/>
            <w:textInput/>
          </w:ffData>
        </w:fldChar>
      </w:r>
      <w:r w:rsidR="0053010B" w:rsidRPr="0053010B">
        <w:instrText xml:space="preserve"> FORMTEXT </w:instrText>
      </w:r>
      <w:r w:rsidR="0053010B" w:rsidRPr="0053010B">
        <w:fldChar w:fldCharType="separate"/>
      </w:r>
      <w:r w:rsidR="0053010B" w:rsidRPr="0053010B">
        <w:t> </w:t>
      </w:r>
      <w:r w:rsidR="0053010B" w:rsidRPr="0053010B">
        <w:t> </w:t>
      </w:r>
      <w:r w:rsidR="0053010B" w:rsidRPr="0053010B">
        <w:t> </w:t>
      </w:r>
      <w:r w:rsidR="0053010B" w:rsidRPr="0053010B">
        <w:t> </w:t>
      </w:r>
      <w:r w:rsidR="0053010B" w:rsidRPr="0053010B">
        <w:t> </w:t>
      </w:r>
      <w:r w:rsidR="0053010B" w:rsidRPr="0053010B">
        <w:fldChar w:fldCharType="end"/>
      </w:r>
    </w:p>
    <w:p w14:paraId="58403A96" w14:textId="71BFDAEA" w:rsidR="00E42555" w:rsidRDefault="00FC46FF">
      <w:pPr>
        <w:spacing w:before="200" w:after="200"/>
      </w:pPr>
      <w:r>
        <w:t>Kapazitäten des Nachunternehmers, die für die Eignungsleihe in Anspruch genommen werden</w:t>
      </w:r>
      <w:r w:rsidR="00E42555">
        <w:t>:</w:t>
      </w:r>
      <w:r w:rsidR="0053010B" w:rsidRPr="0053010B">
        <w:rPr>
          <w:noProof/>
        </w:rPr>
        <w:t xml:space="preserve"> </w:t>
      </w:r>
      <w:r w:rsidR="0053010B" w:rsidRPr="0053010B">
        <w:fldChar w:fldCharType="begin">
          <w:ffData>
            <w:name w:val="Text1"/>
            <w:enabled/>
            <w:calcOnExit w:val="0"/>
            <w:textInput/>
          </w:ffData>
        </w:fldChar>
      </w:r>
      <w:r w:rsidR="0053010B" w:rsidRPr="0053010B">
        <w:instrText xml:space="preserve"> FORMTEXT </w:instrText>
      </w:r>
      <w:r w:rsidR="0053010B" w:rsidRPr="0053010B">
        <w:fldChar w:fldCharType="separate"/>
      </w:r>
      <w:r w:rsidR="0053010B" w:rsidRPr="0053010B">
        <w:t> </w:t>
      </w:r>
      <w:r w:rsidR="0053010B" w:rsidRPr="0053010B">
        <w:t> </w:t>
      </w:r>
      <w:r w:rsidR="0053010B" w:rsidRPr="0053010B">
        <w:t> </w:t>
      </w:r>
      <w:r w:rsidR="0053010B" w:rsidRPr="0053010B">
        <w:t> </w:t>
      </w:r>
      <w:r w:rsidR="0053010B" w:rsidRPr="0053010B">
        <w:t> </w:t>
      </w:r>
      <w:r w:rsidR="0053010B" w:rsidRPr="0053010B">
        <w:fldChar w:fldCharType="end"/>
      </w:r>
    </w:p>
    <w:p w14:paraId="328C6280" w14:textId="77777777" w:rsidR="00987F63" w:rsidRDefault="00987F63">
      <w:pPr>
        <w:spacing w:before="200" w:after="200"/>
      </w:pPr>
    </w:p>
    <w:p w14:paraId="2ED85305" w14:textId="77777777" w:rsidR="00987F63" w:rsidRDefault="00987F63">
      <w:pPr>
        <w:spacing w:before="200" w:after="200"/>
      </w:pPr>
    </w:p>
    <w:p w14:paraId="5B745B27" w14:textId="77777777" w:rsidR="00987F63" w:rsidRDefault="00987F63">
      <w:pPr>
        <w:spacing w:before="200" w:after="200"/>
      </w:pPr>
    </w:p>
    <w:p w14:paraId="55605246" w14:textId="77777777" w:rsidR="00987F63" w:rsidRDefault="00987F63">
      <w:pPr>
        <w:spacing w:before="200" w:after="200"/>
      </w:pPr>
    </w:p>
    <w:p w14:paraId="3BA9311F" w14:textId="77777777" w:rsidR="00987F63" w:rsidRDefault="00987F63">
      <w:pPr>
        <w:spacing w:before="200" w:after="200"/>
      </w:pPr>
    </w:p>
    <w:p w14:paraId="422E3D92" w14:textId="77777777" w:rsidR="0053010B" w:rsidRDefault="0053010B">
      <w:pPr>
        <w:spacing w:before="200" w:after="200"/>
      </w:pPr>
    </w:p>
    <w:p w14:paraId="6A80A431" w14:textId="77777777" w:rsidR="0053010B" w:rsidRDefault="0053010B">
      <w:pPr>
        <w:spacing w:before="200" w:after="200"/>
      </w:pPr>
    </w:p>
    <w:p w14:paraId="31F7C4D6" w14:textId="77777777" w:rsidR="0053010B" w:rsidRDefault="0053010B">
      <w:pPr>
        <w:spacing w:before="200" w:after="200"/>
      </w:pPr>
    </w:p>
    <w:p w14:paraId="5619F7D8" w14:textId="069E9807" w:rsidR="00987F63" w:rsidRDefault="00FC46FF">
      <w:pPr>
        <w:spacing w:before="200" w:after="200"/>
      </w:pPr>
      <w:r>
        <w:t>Der Nachunternehmer erklärt, dass der Bieter</w:t>
      </w:r>
      <w:r w:rsidR="0053010B">
        <w:t xml:space="preserve"> zur Erfüllung des Auftrags</w:t>
      </w:r>
      <w:r>
        <w:t xml:space="preserve"> einen eigenen</w:t>
      </w:r>
      <w:r w:rsidR="002C4CB6">
        <w:t>, uneingeschränkten</w:t>
      </w:r>
      <w:r>
        <w:t xml:space="preserve"> und jederzeitigen Zugriff auf die zugesagten Kapazitäten hat</w:t>
      </w:r>
      <w:r w:rsidR="0053010B">
        <w:t xml:space="preserve"> und über diese verfügen kann</w:t>
      </w:r>
      <w:r>
        <w:t>. Die Verpflichtungserklärung wird bedingungslos abgegeben.</w:t>
      </w:r>
    </w:p>
    <w:p w14:paraId="3EBEDAE4" w14:textId="77777777" w:rsidR="0053010B" w:rsidRDefault="0053010B">
      <w:pPr>
        <w:spacing w:before="200" w:after="200"/>
      </w:pPr>
    </w:p>
    <w:p w14:paraId="1A676FDA" w14:textId="6D4563F2" w:rsidR="00E42555" w:rsidRDefault="00E42555">
      <w:pPr>
        <w:spacing w:before="200" w:after="200"/>
      </w:pPr>
      <w:r>
        <w:t>Ort,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Datum</w:t>
      </w:r>
    </w:p>
    <w:p w14:paraId="3ED0165B" w14:textId="77777777" w:rsidR="00987F63" w:rsidRDefault="00987F63">
      <w:pPr>
        <w:spacing w:before="200" w:after="200"/>
      </w:pPr>
    </w:p>
    <w:p w14:paraId="3C7CAABF" w14:textId="77777777" w:rsidR="00987F63" w:rsidRDefault="00987F63">
      <w:pPr>
        <w:spacing w:before="200" w:after="200"/>
      </w:pPr>
    </w:p>
    <w:p w14:paraId="72A4672D" w14:textId="6E7DB0E0" w:rsidR="00E42555" w:rsidRDefault="00E42555" w:rsidP="00987F63">
      <w:r>
        <w:t>____________________</w:t>
      </w:r>
    </w:p>
    <w:p w14:paraId="43FE94A9" w14:textId="19924424" w:rsidR="006852AC" w:rsidRDefault="00E42555" w:rsidP="00987F63">
      <w:r>
        <w:t>Unterschrift</w:t>
      </w:r>
    </w:p>
    <w:p w14:paraId="5D866D25" w14:textId="77777777" w:rsidR="006852AC" w:rsidRDefault="00000000">
      <w:pPr>
        <w:spacing w:before="200" w:after="100"/>
      </w:pPr>
      <w:r>
        <w:rPr>
          <w:i/>
          <w:iCs/>
        </w:rPr>
        <w:t>Mit meiner Unterschrift bestätige ich die Richtigkeit der vorstehenden Angaben.</w:t>
      </w:r>
    </w:p>
    <w:p w14:paraId="12EC35CC" w14:textId="77777777" w:rsidR="008D25E0" w:rsidRDefault="008D25E0" w:rsidP="0053010B"/>
    <w:sectPr w:rsidR="008D25E0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30DB4" w14:textId="77777777" w:rsidR="00B43A48" w:rsidRDefault="00B43A48">
      <w:r>
        <w:separator/>
      </w:r>
    </w:p>
  </w:endnote>
  <w:endnote w:type="continuationSeparator" w:id="0">
    <w:p w14:paraId="5021EEEB" w14:textId="77777777" w:rsidR="00B43A48" w:rsidRDefault="00B43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49C7D" w14:textId="539EB90E" w:rsidR="006852AC" w:rsidRDefault="00000000">
    <w:pPr>
      <w:tabs>
        <w:tab w:val="right" w:pos="9026"/>
      </w:tabs>
    </w:pPr>
    <w:r>
      <w:tab/>
    </w:r>
    <w:r>
      <w:rPr>
        <w:color w:val="666666"/>
        <w:sz w:val="16"/>
        <w:szCs w:val="16"/>
      </w:rPr>
      <w:t xml:space="preserve">Seite </w:t>
    </w:r>
    <w:r>
      <w:rPr>
        <w:color w:val="666666"/>
        <w:sz w:val="16"/>
        <w:szCs w:val="16"/>
      </w:rPr>
      <w:fldChar w:fldCharType="begin"/>
    </w:r>
    <w:r>
      <w:rPr>
        <w:color w:val="666666"/>
        <w:sz w:val="16"/>
        <w:szCs w:val="16"/>
      </w:rPr>
      <w:instrText>PAGE</w:instrText>
    </w:r>
    <w:r>
      <w:rPr>
        <w:color w:val="666666"/>
        <w:sz w:val="16"/>
        <w:szCs w:val="16"/>
      </w:rPr>
      <w:fldChar w:fldCharType="separate"/>
    </w:r>
    <w:r w:rsidR="00E42555">
      <w:rPr>
        <w:noProof/>
        <w:color w:val="666666"/>
        <w:sz w:val="16"/>
        <w:szCs w:val="16"/>
      </w:rPr>
      <w:t>1</w:t>
    </w:r>
    <w:r>
      <w:rPr>
        <w:color w:val="666666"/>
        <w:sz w:val="16"/>
        <w:szCs w:val="16"/>
      </w:rPr>
      <w:fldChar w:fldCharType="end"/>
    </w:r>
    <w:r>
      <w:rPr>
        <w:color w:val="666666"/>
        <w:sz w:val="16"/>
        <w:szCs w:val="16"/>
      </w:rPr>
      <w:t xml:space="preserve"> von </w:t>
    </w:r>
    <w:r>
      <w:rPr>
        <w:color w:val="666666"/>
        <w:sz w:val="16"/>
        <w:szCs w:val="16"/>
      </w:rPr>
      <w:fldChar w:fldCharType="begin"/>
    </w:r>
    <w:r>
      <w:rPr>
        <w:color w:val="666666"/>
        <w:sz w:val="16"/>
        <w:szCs w:val="16"/>
      </w:rPr>
      <w:instrText>NUMPAGES</w:instrText>
    </w:r>
    <w:r>
      <w:rPr>
        <w:color w:val="666666"/>
        <w:sz w:val="16"/>
        <w:szCs w:val="16"/>
      </w:rPr>
      <w:fldChar w:fldCharType="separate"/>
    </w:r>
    <w:r w:rsidR="00E42555">
      <w:rPr>
        <w:noProof/>
        <w:color w:val="666666"/>
        <w:sz w:val="16"/>
        <w:szCs w:val="16"/>
      </w:rPr>
      <w:t>2</w:t>
    </w:r>
    <w:r>
      <w:rPr>
        <w:color w:val="666666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6C9F9" w14:textId="77777777" w:rsidR="00B43A48" w:rsidRDefault="00B43A48">
      <w:r>
        <w:separator/>
      </w:r>
    </w:p>
  </w:footnote>
  <w:footnote w:type="continuationSeparator" w:id="0">
    <w:p w14:paraId="0E0D8350" w14:textId="77777777" w:rsidR="00B43A48" w:rsidRDefault="00B43A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1E47D" w14:textId="683E4635" w:rsidR="003176AA" w:rsidRDefault="003176AA" w:rsidP="003176AA">
    <w:pPr>
      <w:jc w:val="both"/>
      <w:rPr>
        <w:b/>
        <w:bCs/>
        <w:sz w:val="24"/>
        <w:szCs w:val="24"/>
      </w:rPr>
    </w:pPr>
    <w:r w:rsidRPr="00C835C0">
      <w:rPr>
        <w:b/>
        <w:bCs/>
        <w:sz w:val="24"/>
        <w:szCs w:val="24"/>
      </w:rPr>
      <w:t xml:space="preserve">Anlage: </w:t>
    </w:r>
  </w:p>
  <w:p w14:paraId="715D41C3" w14:textId="16FD72C3" w:rsidR="006852AC" w:rsidRPr="00C835C0" w:rsidRDefault="003176AA" w:rsidP="00C835C0">
    <w:pPr>
      <w:jc w:val="both"/>
      <w:rPr>
        <w:sz w:val="24"/>
        <w:szCs w:val="24"/>
      </w:rPr>
    </w:pPr>
    <w:r w:rsidRPr="003176AA">
      <w:rPr>
        <w:b/>
        <w:bCs/>
        <w:sz w:val="24"/>
        <w:szCs w:val="24"/>
      </w:rPr>
      <w:t>Verpflichtungserklärung</w:t>
    </w:r>
    <w:r w:rsidRPr="00C835C0">
      <w:rPr>
        <w:b/>
        <w:bCs/>
        <w:sz w:val="24"/>
        <w:szCs w:val="24"/>
      </w:rPr>
      <w:t xml:space="preserve"> </w:t>
    </w:r>
    <w:r w:rsidR="0061111D">
      <w:rPr>
        <w:b/>
        <w:bCs/>
        <w:sz w:val="24"/>
        <w:szCs w:val="24"/>
      </w:rPr>
      <w:t>bei</w:t>
    </w:r>
    <w:r w:rsidRPr="00C835C0">
      <w:rPr>
        <w:b/>
        <w:bCs/>
        <w:sz w:val="24"/>
        <w:szCs w:val="24"/>
      </w:rPr>
      <w:t xml:space="preserve"> Einsatz von Nachunternehmern zur Eignungsleihe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4D1559"/>
    <w:multiLevelType w:val="hybridMultilevel"/>
    <w:tmpl w:val="4EE40B4A"/>
    <w:lvl w:ilvl="0" w:tplc="73867594">
      <w:start w:val="1"/>
      <w:numFmt w:val="bullet"/>
      <w:lvlText w:val="●"/>
      <w:lvlJc w:val="left"/>
      <w:pPr>
        <w:ind w:left="720" w:hanging="360"/>
      </w:pPr>
    </w:lvl>
    <w:lvl w:ilvl="1" w:tplc="39AE220C">
      <w:start w:val="1"/>
      <w:numFmt w:val="bullet"/>
      <w:lvlText w:val="○"/>
      <w:lvlJc w:val="left"/>
      <w:pPr>
        <w:ind w:left="1440" w:hanging="360"/>
      </w:pPr>
    </w:lvl>
    <w:lvl w:ilvl="2" w:tplc="68423050">
      <w:start w:val="1"/>
      <w:numFmt w:val="bullet"/>
      <w:lvlText w:val="■"/>
      <w:lvlJc w:val="left"/>
      <w:pPr>
        <w:ind w:left="2160" w:hanging="360"/>
      </w:pPr>
    </w:lvl>
    <w:lvl w:ilvl="3" w:tplc="F78A2364">
      <w:start w:val="1"/>
      <w:numFmt w:val="bullet"/>
      <w:lvlText w:val="●"/>
      <w:lvlJc w:val="left"/>
      <w:pPr>
        <w:ind w:left="2880" w:hanging="360"/>
      </w:pPr>
    </w:lvl>
    <w:lvl w:ilvl="4" w:tplc="F4340964">
      <w:start w:val="1"/>
      <w:numFmt w:val="bullet"/>
      <w:lvlText w:val="○"/>
      <w:lvlJc w:val="left"/>
      <w:pPr>
        <w:ind w:left="3600" w:hanging="360"/>
      </w:pPr>
    </w:lvl>
    <w:lvl w:ilvl="5" w:tplc="874AAD94">
      <w:start w:val="1"/>
      <w:numFmt w:val="bullet"/>
      <w:lvlText w:val="■"/>
      <w:lvlJc w:val="left"/>
      <w:pPr>
        <w:ind w:left="4320" w:hanging="360"/>
      </w:pPr>
    </w:lvl>
    <w:lvl w:ilvl="6" w:tplc="A98E4582">
      <w:start w:val="1"/>
      <w:numFmt w:val="bullet"/>
      <w:lvlText w:val="●"/>
      <w:lvlJc w:val="left"/>
      <w:pPr>
        <w:ind w:left="5040" w:hanging="360"/>
      </w:pPr>
    </w:lvl>
    <w:lvl w:ilvl="7" w:tplc="EFD09C36">
      <w:start w:val="1"/>
      <w:numFmt w:val="bullet"/>
      <w:lvlText w:val="●"/>
      <w:lvlJc w:val="left"/>
      <w:pPr>
        <w:ind w:left="5760" w:hanging="360"/>
      </w:pPr>
    </w:lvl>
    <w:lvl w:ilvl="8" w:tplc="6FC2FAC8">
      <w:start w:val="1"/>
      <w:numFmt w:val="bullet"/>
      <w:lvlText w:val="●"/>
      <w:lvlJc w:val="left"/>
      <w:pPr>
        <w:ind w:left="6480" w:hanging="360"/>
      </w:pPr>
    </w:lvl>
  </w:abstractNum>
  <w:num w:numId="1" w16cid:durableId="88691704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ocumentProtection w:edit="forms" w:enforcement="1" w:cryptProviderType="rsaAES" w:cryptAlgorithmClass="hash" w:cryptAlgorithmType="typeAny" w:cryptAlgorithmSid="14" w:cryptSpinCount="100000" w:hash="4q6GChWQgFkMWreZJcyFP+v8BM892wOKkA+cj6IDoTcCBDENJZne5F6vIo0zbmDfA1JMa3gCTrjP2zDzjzhq4A==" w:salt="I6wVHoxKkX67arRbBCr93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2AC"/>
    <w:rsid w:val="000063C5"/>
    <w:rsid w:val="001A53DD"/>
    <w:rsid w:val="002C4CB6"/>
    <w:rsid w:val="003176AA"/>
    <w:rsid w:val="0053010B"/>
    <w:rsid w:val="0061111D"/>
    <w:rsid w:val="006852AC"/>
    <w:rsid w:val="007040EF"/>
    <w:rsid w:val="008D25E0"/>
    <w:rsid w:val="008E5470"/>
    <w:rsid w:val="00987F63"/>
    <w:rsid w:val="009F7E77"/>
    <w:rsid w:val="00B43A48"/>
    <w:rsid w:val="00C835C0"/>
    <w:rsid w:val="00DB55CD"/>
    <w:rsid w:val="00E42555"/>
    <w:rsid w:val="00E91A1D"/>
    <w:rsid w:val="00ED0699"/>
    <w:rsid w:val="00EE7673"/>
    <w:rsid w:val="00FC4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A1466D"/>
  <w15:docId w15:val="{1A9A700A-A77F-4DA2-AE0C-8D0C33760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00000"/>
        <w:lang w:val="de-D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berschrift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bersch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bersch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ersch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ersch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uiPriority w:val="10"/>
    <w:qFormat/>
    <w:rPr>
      <w:sz w:val="56"/>
      <w:szCs w:val="56"/>
    </w:rPr>
  </w:style>
  <w:style w:type="paragraph" w:customStyle="1" w:styleId="Fett1">
    <w:name w:val="Fett1"/>
    <w:qFormat/>
    <w:rPr>
      <w:b/>
      <w:bCs/>
    </w:rPr>
  </w:style>
  <w:style w:type="paragraph" w:styleId="Listenabsatz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link w:val="FunotentextZchn"/>
    <w:uiPriority w:val="99"/>
    <w:semiHidden/>
    <w:unhideWhenUsed/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E4255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42555"/>
  </w:style>
  <w:style w:type="paragraph" w:styleId="Fuzeile">
    <w:name w:val="footer"/>
    <w:basedOn w:val="Standard"/>
    <w:link w:val="FuzeileZchn"/>
    <w:uiPriority w:val="99"/>
    <w:unhideWhenUsed/>
    <w:rsid w:val="00E4255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42555"/>
  </w:style>
  <w:style w:type="paragraph" w:styleId="berarbeitung">
    <w:name w:val="Revision"/>
    <w:hidden/>
    <w:uiPriority w:val="99"/>
    <w:semiHidden/>
    <w:rsid w:val="003176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HKLW</Company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h.akyol@heuking.de</dc:creator>
  <dc:description/>
  <cp:lastModifiedBy>Akyol, Halenur</cp:lastModifiedBy>
  <cp:revision>4</cp:revision>
  <dcterms:created xsi:type="dcterms:W3CDTF">2026-06-18T16:59:00Z</dcterms:created>
  <dcterms:modified xsi:type="dcterms:W3CDTF">2026-08-21T14:24:00Z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doc8dffe81b10ab49cb">
    <vt:lpwstr>019ed9e2-ad08-7e29-b3a9-43411082a89a</vt:lpwstr>
  </property>
</Properties>
</file>